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1698" w14:textId="62EC2853" w:rsidR="00BD449F" w:rsidRDefault="00BD449F" w:rsidP="00BD449F">
      <w:pPr>
        <w:rPr>
          <w:lang w:eastAsia="fi-FI"/>
        </w:rPr>
      </w:pPr>
    </w:p>
    <w:p w14:paraId="18D3D0F2" w14:textId="77777777" w:rsidR="00F71F57" w:rsidRPr="00BD449F" w:rsidRDefault="00F71F57" w:rsidP="00BD449F">
      <w:pPr>
        <w:rPr>
          <w:lang w:eastAsia="fi-FI"/>
        </w:rPr>
      </w:pPr>
    </w:p>
    <w:p w14:paraId="55092854" w14:textId="0FDB6754" w:rsidR="008C45CE" w:rsidRDefault="00A87740" w:rsidP="0074408C">
      <w:pPr>
        <w:pStyle w:val="Otsikko1"/>
      </w:pPr>
      <w:r>
        <w:t>Ilmoitus kliinisen lääketutkimuksen päättymisestä</w:t>
      </w:r>
    </w:p>
    <w:p w14:paraId="29673A73" w14:textId="2DFF5D81" w:rsidR="0058673F" w:rsidRDefault="0074408C" w:rsidP="0074408C">
      <w:pPr>
        <w:pStyle w:val="Selite"/>
        <w:rPr>
          <w:sz w:val="22"/>
          <w:szCs w:val="22"/>
        </w:rPr>
      </w:pPr>
      <w:r w:rsidRPr="0074408C">
        <w:rPr>
          <w:sz w:val="22"/>
          <w:szCs w:val="22"/>
        </w:rPr>
        <w:t>Valtakunnallinen lääketieteellinen tutkimuseettinen toimikunta</w:t>
      </w:r>
      <w:r w:rsidR="00FE01B6">
        <w:rPr>
          <w:sz w:val="22"/>
          <w:szCs w:val="22"/>
        </w:rPr>
        <w:t xml:space="preserve"> TUKIJA</w:t>
      </w:r>
      <w:r w:rsidR="0058673F">
        <w:rPr>
          <w:sz w:val="22"/>
          <w:szCs w:val="22"/>
        </w:rPr>
        <w:t xml:space="preserve"> /</w:t>
      </w:r>
    </w:p>
    <w:p w14:paraId="79516EB7" w14:textId="1BDC428B" w:rsidR="0074408C" w:rsidRDefault="0058673F" w:rsidP="0074408C">
      <w:pPr>
        <w:pStyle w:val="Selite"/>
        <w:rPr>
          <w:sz w:val="22"/>
          <w:szCs w:val="22"/>
        </w:rPr>
      </w:pPr>
      <w:r>
        <w:rPr>
          <w:sz w:val="22"/>
          <w:szCs w:val="22"/>
        </w:rPr>
        <w:t>Alueellinen eettinen toimikunta</w:t>
      </w:r>
    </w:p>
    <w:p w14:paraId="659BD950" w14:textId="77777777" w:rsidR="00A87740" w:rsidRPr="00A87740" w:rsidRDefault="00A87740" w:rsidP="0074408C">
      <w:pPr>
        <w:pStyle w:val="Selite"/>
        <w:rPr>
          <w:sz w:val="22"/>
          <w:szCs w:val="22"/>
        </w:rPr>
      </w:pPr>
    </w:p>
    <w:p w14:paraId="22015D87" w14:textId="495B2C16" w:rsidR="00B12502" w:rsidRPr="00B57D65" w:rsidRDefault="00A87740" w:rsidP="00B57D65">
      <w:pPr>
        <w:pStyle w:val="Otsikko2"/>
      </w:pPr>
      <w:r>
        <w:t>Ilmoit</w:t>
      </w:r>
      <w:r w:rsidR="003C2F74" w:rsidRPr="00B57D65">
        <w:t xml:space="preserve">uksen </w:t>
      </w:r>
      <w:r w:rsidR="00B12502" w:rsidRPr="00B57D65">
        <w:t>käsittelijä</w:t>
      </w:r>
    </w:p>
    <w:p w14:paraId="1697C716" w14:textId="29FC9E56" w:rsidR="00BD449F" w:rsidRDefault="00B12502" w:rsidP="00B12502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  <w:r w:rsidRPr="00BA6527">
        <w:rPr>
          <w:u w:val="single"/>
        </w:rPr>
        <w:tab/>
      </w:r>
      <w:r>
        <w:rPr>
          <w:u w:val="single"/>
        </w:rPr>
        <w:tab/>
      </w:r>
      <w:r w:rsidR="009735DC">
        <w:rPr>
          <w:u w:val="single"/>
        </w:rPr>
        <w:tab/>
      </w:r>
      <w:r w:rsidR="009735DC">
        <w:rPr>
          <w:u w:val="single"/>
        </w:rPr>
        <w:tab/>
      </w:r>
      <w:r w:rsidR="009735DC">
        <w:rPr>
          <w:u w:val="single"/>
        </w:rPr>
        <w:tab/>
      </w:r>
      <w:r w:rsidR="009735DC">
        <w:rPr>
          <w:u w:val="single"/>
        </w:rPr>
        <w:tab/>
      </w:r>
    </w:p>
    <w:p w14:paraId="20D9E1FB" w14:textId="23C765A3" w:rsidR="00B12502" w:rsidRDefault="00A87740" w:rsidP="00B12502">
      <w:pPr>
        <w:pStyle w:val="Otsikko2"/>
      </w:pPr>
      <w:r>
        <w:t xml:space="preserve">Siirtopäätöksen </w:t>
      </w:r>
      <w:r w:rsidR="00DD5906">
        <w:t>numero</w:t>
      </w:r>
      <w:bookmarkStart w:id="1" w:name="_GoBack"/>
      <w:bookmarkEnd w:id="1"/>
    </w:p>
    <w:p w14:paraId="33BDA9DC" w14:textId="5B531A63" w:rsidR="00A87740" w:rsidRPr="00A87740" w:rsidRDefault="00A87740" w:rsidP="00F96221">
      <w:pPr>
        <w:rPr>
          <w:rStyle w:val="normaltextrun"/>
        </w:rPr>
      </w:pP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</w:p>
    <w:p w14:paraId="2265658B" w14:textId="6C089AD3" w:rsidR="00DF510C" w:rsidRPr="0074408C" w:rsidRDefault="00DF510C" w:rsidP="0074408C">
      <w:pPr>
        <w:pStyle w:val="Otsikko2"/>
      </w:pPr>
      <w:r w:rsidRPr="0074408C">
        <w:rPr>
          <w:rStyle w:val="eop"/>
        </w:rPr>
        <w:t> </w:t>
      </w:r>
      <w:r w:rsidR="00BB4C01" w:rsidRPr="0074408C">
        <w:rPr>
          <w:rStyle w:val="eop"/>
        </w:rPr>
        <w:t>Tutkimuksen koodi ja EudraCT-numero</w:t>
      </w:r>
    </w:p>
    <w:p w14:paraId="26F55512" w14:textId="2FB814DB" w:rsidR="00DF510C" w:rsidRPr="00646EA7" w:rsidRDefault="00B17F91" w:rsidP="00646EA7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  <w:r w:rsidRPr="00646EA7">
        <w:rPr>
          <w:rFonts w:ascii="Trebuchet MS" w:hAnsi="Trebuchet MS"/>
        </w:rPr>
        <w:t>Tutkimuksen koodi</w:t>
      </w:r>
      <w:r w:rsidR="002903B1" w:rsidRPr="00646EA7">
        <w:rPr>
          <w:rFonts w:ascii="Trebuchet MS" w:hAnsi="Trebuchet MS"/>
        </w:rPr>
        <w:t>:</w:t>
      </w:r>
      <w:r w:rsidR="00DF510C">
        <w:rPr>
          <w:rStyle w:val="normaltextrun"/>
          <w:rFonts w:cs="Segoe UI"/>
        </w:rPr>
        <w:t> </w:t>
      </w:r>
      <w:r w:rsidR="00B57D65">
        <w:rPr>
          <w:u w:val="singl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B57D65">
        <w:rPr>
          <w:u w:val="single"/>
        </w:rPr>
        <w:instrText xml:space="preserve"> FORMTEXT </w:instrText>
      </w:r>
      <w:r w:rsidR="00B57D65">
        <w:rPr>
          <w:u w:val="single"/>
        </w:rPr>
      </w:r>
      <w:r w:rsidR="00B57D65">
        <w:rPr>
          <w:u w:val="single"/>
        </w:rPr>
        <w:fldChar w:fldCharType="separate"/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u w:val="single"/>
        </w:rPr>
        <w:fldChar w:fldCharType="end"/>
      </w:r>
      <w:r w:rsidR="00B57D65" w:rsidRPr="00BA6527">
        <w:rPr>
          <w:u w:val="single"/>
        </w:rPr>
        <w:tab/>
      </w:r>
      <w:r w:rsidR="00B57D65">
        <w:rPr>
          <w:u w:val="single"/>
        </w:rPr>
        <w:tab/>
      </w:r>
      <w:r w:rsidR="00B57D65">
        <w:rPr>
          <w:u w:val="single"/>
        </w:rPr>
        <w:tab/>
      </w:r>
      <w:r w:rsidR="00B57D65">
        <w:rPr>
          <w:u w:val="single"/>
        </w:rPr>
        <w:tab/>
      </w:r>
      <w:r w:rsidR="00B57D65">
        <w:rPr>
          <w:u w:val="single"/>
        </w:rPr>
        <w:tab/>
      </w:r>
    </w:p>
    <w:p w14:paraId="2A6B8253" w14:textId="396EBC49" w:rsidR="00BD449F" w:rsidRPr="008C45CE" w:rsidRDefault="00CC4813" w:rsidP="008C45CE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  <w:r>
        <w:rPr>
          <w:rStyle w:val="normaltextrun"/>
          <w:rFonts w:ascii="Trebuchet MS" w:eastAsia="Cambria" w:hAnsi="Trebuchet MS" w:cs="Segoe UI"/>
        </w:rPr>
        <w:t xml:space="preserve">Tutkimuksen </w:t>
      </w:r>
      <w:r w:rsidR="00B17F91">
        <w:rPr>
          <w:rStyle w:val="normaltextrun"/>
          <w:rFonts w:ascii="Trebuchet MS" w:eastAsia="Cambria" w:hAnsi="Trebuchet MS" w:cs="Segoe UI"/>
        </w:rPr>
        <w:t>EudraCT-numero</w:t>
      </w:r>
      <w:r w:rsidR="002903B1">
        <w:rPr>
          <w:rStyle w:val="normaltextrun"/>
          <w:rFonts w:ascii="Trebuchet MS" w:eastAsia="Cambria" w:hAnsi="Trebuchet MS" w:cs="Segoe UI"/>
        </w:rPr>
        <w:t>:</w:t>
      </w:r>
      <w:r w:rsidR="00DF510C">
        <w:rPr>
          <w:rStyle w:val="normaltextrun"/>
          <w:rFonts w:ascii="Trebuchet MS" w:eastAsia="Cambria" w:hAnsi="Trebuchet MS" w:cs="Segoe UI"/>
        </w:rPr>
        <w:t> </w:t>
      </w:r>
      <w:r w:rsidR="00646EA7" w:rsidRPr="00BA6527">
        <w:rPr>
          <w:u w:val="single"/>
        </w:rPr>
        <w:tab/>
      </w:r>
      <w:r w:rsidR="00F4685A">
        <w:rPr>
          <w:u w:val="single"/>
        </w:rPr>
        <w:tab/>
      </w:r>
      <w:r w:rsidR="00F4685A">
        <w:rPr>
          <w:u w:val="single"/>
        </w:rPr>
        <w:tab/>
      </w:r>
      <w:r w:rsidR="00646EA7" w:rsidRPr="00BA6527">
        <w:rPr>
          <w:u w:val="single"/>
        </w:rPr>
        <w:tab/>
      </w:r>
      <w:r w:rsidR="00B57D65">
        <w:rPr>
          <w:u w:val="single"/>
        </w:rPr>
        <w:tab/>
      </w:r>
      <w:r w:rsidR="00646EA7">
        <w:rPr>
          <w:u w:val="single"/>
        </w:rPr>
        <w:t xml:space="preserve"> </w:t>
      </w:r>
    </w:p>
    <w:p w14:paraId="77B1A819" w14:textId="6A790B4D" w:rsidR="00B17F91" w:rsidRDefault="00B17F91" w:rsidP="00A87740">
      <w:pPr>
        <w:pStyle w:val="Otsikko2"/>
      </w:pPr>
      <w:r w:rsidRPr="00AF4221">
        <w:t xml:space="preserve">Tutkimuksen </w:t>
      </w:r>
      <w:r w:rsidR="00A87740">
        <w:t>nimi (suomeksi tai ruotsiksi)</w:t>
      </w:r>
    </w:p>
    <w:p w14:paraId="65D0B9F3" w14:textId="77777777" w:rsidR="00A87740" w:rsidRPr="00A87740" w:rsidRDefault="00A87740" w:rsidP="00A87740"/>
    <w:p w14:paraId="1D2162A8" w14:textId="5377B823" w:rsidR="00CC6F24" w:rsidRDefault="00CC6F24" w:rsidP="00CC6F24"/>
    <w:p w14:paraId="32E00649" w14:textId="575DE3C1" w:rsidR="00A87740" w:rsidRDefault="00A87740" w:rsidP="00CC6F24"/>
    <w:p w14:paraId="47F736A8" w14:textId="71F8B92C" w:rsidR="00A87740" w:rsidRDefault="00A87740" w:rsidP="00CC6F24"/>
    <w:p w14:paraId="6DE4CDA2" w14:textId="7DB1BB68" w:rsidR="00A87740" w:rsidRDefault="00A87740" w:rsidP="00CC6F24"/>
    <w:p w14:paraId="266F72DA" w14:textId="1C95E898" w:rsidR="00A87740" w:rsidRDefault="00A87740" w:rsidP="00CC6F24"/>
    <w:p w14:paraId="3E08C910" w14:textId="72164D57" w:rsidR="00A87740" w:rsidRDefault="00A87740" w:rsidP="00CC6F24"/>
    <w:p w14:paraId="5CA1FD56" w14:textId="4D80BA76" w:rsidR="00A87740" w:rsidRDefault="00A87740" w:rsidP="00CC6F24"/>
    <w:p w14:paraId="5E7E221F" w14:textId="27EFF6A0" w:rsidR="00A87740" w:rsidRDefault="00A87740" w:rsidP="00CC6F24"/>
    <w:p w14:paraId="3BD5192A" w14:textId="79332D35" w:rsidR="00A87740" w:rsidRDefault="00A87740" w:rsidP="00CC6F24"/>
    <w:p w14:paraId="7D43C379" w14:textId="2BAEFD95" w:rsidR="00CC6F24" w:rsidRDefault="00CC6F24" w:rsidP="00CC6F24"/>
    <w:p w14:paraId="73430415" w14:textId="175598DC" w:rsidR="00CC6F24" w:rsidRDefault="00A87740" w:rsidP="00A87740">
      <w:pPr>
        <w:pStyle w:val="Otsikko2"/>
      </w:pPr>
      <w:r>
        <w:lastRenderedPageBreak/>
        <w:t>Tutkimuksen toimeksiantaja / rahoittaja</w:t>
      </w:r>
    </w:p>
    <w:p w14:paraId="49D5FF7F" w14:textId="31B7813B" w:rsidR="00A87740" w:rsidRDefault="00A87740" w:rsidP="00A87740"/>
    <w:p w14:paraId="67E582F5" w14:textId="6ADDD8A1" w:rsidR="00A87740" w:rsidRDefault="00A87740" w:rsidP="00A87740"/>
    <w:p w14:paraId="5BCC7A58" w14:textId="4E7E6480" w:rsidR="00A87740" w:rsidRDefault="00A87740" w:rsidP="00A87740"/>
    <w:p w14:paraId="61E256DE" w14:textId="432B70B8" w:rsidR="00A87740" w:rsidRDefault="00A87740" w:rsidP="00A87740"/>
    <w:p w14:paraId="74901629" w14:textId="56AF227F" w:rsidR="00A87740" w:rsidRDefault="00A87740" w:rsidP="00A87740"/>
    <w:p w14:paraId="03855844" w14:textId="2D97DFBD" w:rsidR="00A87740" w:rsidRDefault="00A87740" w:rsidP="00A87740"/>
    <w:p w14:paraId="5CBB5A2B" w14:textId="77777777" w:rsidR="00A87740" w:rsidRPr="00A87740" w:rsidRDefault="00A87740" w:rsidP="00A87740"/>
    <w:p w14:paraId="1E962A5C" w14:textId="5B7AE38D" w:rsidR="00A87740" w:rsidRPr="00A87740" w:rsidRDefault="00A87740" w:rsidP="00A87740">
      <w:pPr>
        <w:pStyle w:val="Otsikko2"/>
      </w:pPr>
      <w:r>
        <w:t>Tutkimuksen yhteyshenkilö Suomessa ja yhteystiedot</w:t>
      </w:r>
    </w:p>
    <w:p w14:paraId="3D5192FA" w14:textId="451BC3E3" w:rsidR="00CC6F24" w:rsidRDefault="00CC6F24" w:rsidP="00CC6F24"/>
    <w:p w14:paraId="5536C809" w14:textId="77777777" w:rsidR="00CC6F24" w:rsidRDefault="00CC6F24" w:rsidP="00CC6F24"/>
    <w:p w14:paraId="4222800C" w14:textId="4097211B" w:rsidR="00CC6F24" w:rsidRDefault="00CC6F24" w:rsidP="00CC6F24"/>
    <w:p w14:paraId="00DDCCFF" w14:textId="580E115A" w:rsidR="00CC6F24" w:rsidRDefault="00CC6F24" w:rsidP="00CC6F24"/>
    <w:p w14:paraId="2EBC84D0" w14:textId="113FD9B6" w:rsidR="00CC6F24" w:rsidRDefault="00CC6F24" w:rsidP="00CC6F24"/>
    <w:p w14:paraId="18120CD8" w14:textId="7ECB1DF4" w:rsidR="00CC6F24" w:rsidRDefault="00CC6F24" w:rsidP="00CC6F24"/>
    <w:p w14:paraId="51491978" w14:textId="77777777" w:rsidR="00A87740" w:rsidRDefault="00A87740" w:rsidP="00CC6F24"/>
    <w:p w14:paraId="14053298" w14:textId="2672B82D" w:rsidR="00A87740" w:rsidRDefault="00A87740" w:rsidP="00CC6F24"/>
    <w:p w14:paraId="174CF7CC" w14:textId="77777777" w:rsidR="00A87740" w:rsidRPr="00CC6F24" w:rsidRDefault="00A87740" w:rsidP="00CC6F24"/>
    <w:p w14:paraId="0A38A3F6" w14:textId="32D1635B" w:rsidR="00CC6F24" w:rsidRDefault="00F96221" w:rsidP="00CC6F24">
      <w:pPr>
        <w:pStyle w:val="Otsikko2"/>
      </w:pPr>
      <w:r>
        <w:t>Tutkimuksesta vastaava henkilö ja yhteystiedot</w:t>
      </w:r>
    </w:p>
    <w:p w14:paraId="71547706" w14:textId="506702BC" w:rsidR="00CC6F24" w:rsidRDefault="00CC6F24" w:rsidP="00CC6F24"/>
    <w:p w14:paraId="1AE0D352" w14:textId="25DD6956" w:rsidR="00CC6F24" w:rsidRDefault="00CC6F24" w:rsidP="00CC6F24"/>
    <w:p w14:paraId="3A1EC276" w14:textId="31A4E2AD" w:rsidR="00CC6F24" w:rsidRDefault="00CC6F24" w:rsidP="00CC6F24"/>
    <w:p w14:paraId="1D98E5C9" w14:textId="6D009A5A" w:rsidR="00CC6F24" w:rsidRDefault="00CC6F24" w:rsidP="00CC6F24"/>
    <w:p w14:paraId="4B2E714C" w14:textId="4FBD3B2A" w:rsidR="00CC6F24" w:rsidRDefault="00CC6F24" w:rsidP="00CC6F24"/>
    <w:p w14:paraId="4DF3048E" w14:textId="77777777" w:rsidR="00CC6F24" w:rsidRDefault="00CC6F24" w:rsidP="00CC6F24"/>
    <w:p w14:paraId="4EC307A0" w14:textId="77777777" w:rsidR="00CC6F24" w:rsidRDefault="00CC6F24" w:rsidP="00CC6F24"/>
    <w:p w14:paraId="08AF389E" w14:textId="77777777" w:rsidR="00CC6F24" w:rsidRPr="00CC6F24" w:rsidRDefault="00CC6F24" w:rsidP="00CC6F24"/>
    <w:p w14:paraId="4B126D28" w14:textId="79DA721A" w:rsidR="00024832" w:rsidRDefault="00024832" w:rsidP="00024832">
      <w:pPr>
        <w:pStyle w:val="Otsikko2"/>
      </w:pPr>
      <w:r>
        <w:lastRenderedPageBreak/>
        <w:t xml:space="preserve">Tutkimuksen </w:t>
      </w:r>
      <w:r w:rsidR="00A87740">
        <w:t>päättyminen</w:t>
      </w:r>
    </w:p>
    <w:p w14:paraId="6A2E6E16" w14:textId="59B033F6" w:rsidR="001313D1" w:rsidRDefault="00A87740" w:rsidP="00024832">
      <w:pPr>
        <w:rPr>
          <w:rStyle w:val="normaltextrun"/>
          <w:rFonts w:cs="Segoe UI"/>
        </w:rPr>
      </w:pPr>
      <w:r>
        <w:t>Päättymispäivä</w:t>
      </w:r>
      <w:r w:rsidR="0058673F">
        <w:t>määrä</w:t>
      </w:r>
      <w:r w:rsidR="00024832">
        <w:t xml:space="preserve"> Suomessa:  </w:t>
      </w:r>
      <w:r w:rsidR="00024832">
        <w:rPr>
          <w:rStyle w:val="normaltextrun"/>
          <w:rFonts w:cs="Segoe UI"/>
          <w:u w:val="single"/>
        </w:rPr>
        <w:t xml:space="preserve">  </w:t>
      </w:r>
      <w:r w:rsidR="00024832">
        <w:rPr>
          <w:u w:val="single"/>
        </w:rPr>
        <w:t xml:space="preserve"> </w:t>
      </w:r>
      <w:r w:rsidR="00FE01B6">
        <w:rPr>
          <w:u w:val="single"/>
        </w:rPr>
        <w:t xml:space="preserve"> </w:t>
      </w:r>
      <w:r w:rsidR="00024832">
        <w:rPr>
          <w:u w:val="single"/>
        </w:rPr>
        <w:t xml:space="preserve"> </w:t>
      </w:r>
      <w:r w:rsidR="00FE01B6">
        <w:rPr>
          <w:u w:val="single"/>
        </w:rPr>
        <w:t xml:space="preserve"> </w:t>
      </w:r>
      <w:r w:rsidR="00024832">
        <w:rPr>
          <w:u w:val="single"/>
        </w:rPr>
        <w:t xml:space="preserve">   </w:t>
      </w:r>
      <w:r w:rsidR="00024832">
        <w:rPr>
          <w:rStyle w:val="eop"/>
          <w:rFonts w:cs="Segoe UI"/>
        </w:rPr>
        <w:t xml:space="preserve"> / </w:t>
      </w:r>
      <w:r w:rsidR="00024832">
        <w:rPr>
          <w:rStyle w:val="normaltextrun"/>
          <w:rFonts w:cs="Segoe UI"/>
          <w:u w:val="single"/>
        </w:rPr>
        <w:t xml:space="preserve"> </w:t>
      </w:r>
      <w:r w:rsidR="00024832">
        <w:rPr>
          <w:u w:val="single"/>
        </w:rPr>
        <w:t xml:space="preserve">   </w:t>
      </w:r>
      <w:r>
        <w:rPr>
          <w:u w:val="single"/>
        </w:rPr>
        <w:t xml:space="preserve">  </w:t>
      </w:r>
      <w:r w:rsidR="00024832">
        <w:rPr>
          <w:u w:val="single"/>
        </w:rPr>
        <w:t xml:space="preserve">   </w:t>
      </w:r>
      <w:r w:rsidR="00024832">
        <w:rPr>
          <w:rStyle w:val="eop"/>
          <w:rFonts w:cs="Segoe UI"/>
        </w:rPr>
        <w:t> /</w:t>
      </w:r>
      <w:r w:rsidR="00F71F57">
        <w:rPr>
          <w:rStyle w:val="eop"/>
          <w:rFonts w:cs="Segoe UI"/>
        </w:rPr>
        <w:t xml:space="preserve"> </w:t>
      </w:r>
      <w:r w:rsidR="00F71F57">
        <w:rPr>
          <w:rStyle w:val="normaltextrun"/>
          <w:rFonts w:cs="Segoe UI"/>
          <w:u w:val="single"/>
        </w:rPr>
        <w:t xml:space="preserve"> </w:t>
      </w:r>
      <w:r w:rsidR="00F71F57">
        <w:rPr>
          <w:u w:val="single"/>
        </w:rPr>
        <w:t xml:space="preserve">   </w:t>
      </w:r>
      <w:r w:rsidR="00F71F57">
        <w:rPr>
          <w:u w:val="single"/>
        </w:rPr>
        <w:t xml:space="preserve">        </w:t>
      </w:r>
      <w:r w:rsidR="00F71F57">
        <w:rPr>
          <w:u w:val="single"/>
        </w:rPr>
        <w:t xml:space="preserve">     </w:t>
      </w:r>
      <w:r w:rsidR="00F71F57">
        <w:rPr>
          <w:rStyle w:val="eop"/>
          <w:rFonts w:cs="Segoe UI"/>
        </w:rPr>
        <w:t xml:space="preserve">  </w:t>
      </w:r>
      <w:r w:rsidR="00F71F57">
        <w:rPr>
          <w:rStyle w:val="eop"/>
          <w:rFonts w:cs="Segoe UI"/>
          <w:u w:val="single"/>
        </w:rPr>
        <w:t xml:space="preserve">             </w:t>
      </w:r>
      <w:r w:rsidR="00024832">
        <w:rPr>
          <w:rStyle w:val="eop"/>
          <w:rFonts w:cs="Segoe UI"/>
          <w:u w:val="single"/>
        </w:rPr>
        <w:t xml:space="preserve">      </w:t>
      </w:r>
      <w:r w:rsidR="00F4685A">
        <w:rPr>
          <w:rStyle w:val="eop"/>
          <w:rFonts w:cs="Segoe UI"/>
          <w:u w:val="single"/>
        </w:rPr>
        <w:t xml:space="preserve"> </w:t>
      </w:r>
      <w:r w:rsidR="00024832">
        <w:rPr>
          <w:rStyle w:val="eop"/>
          <w:rFonts w:cs="Segoe UI"/>
          <w:u w:val="single"/>
        </w:rPr>
        <w:t xml:space="preserve">  </w:t>
      </w:r>
      <w:r>
        <w:rPr>
          <w:rStyle w:val="eop"/>
          <w:rFonts w:cs="Segoe UI"/>
          <w:u w:val="single"/>
        </w:rPr>
        <w:t xml:space="preserve">    </w:t>
      </w:r>
    </w:p>
    <w:p w14:paraId="32AC2D7F" w14:textId="0C6A6EEF" w:rsidR="00024832" w:rsidRDefault="00024832" w:rsidP="00024832">
      <w:r>
        <w:t xml:space="preserve">     </w:t>
      </w:r>
    </w:p>
    <w:p w14:paraId="5AC862C7" w14:textId="39016B3F" w:rsidR="00F71F57" w:rsidRDefault="00A87740" w:rsidP="00024832">
      <w:pPr>
        <w:rPr>
          <w:rStyle w:val="eop"/>
          <w:rFonts w:cs="Segoe UI"/>
          <w:u w:val="single"/>
        </w:rPr>
      </w:pPr>
      <w:r>
        <w:t>Arvioitu päättymispäivä</w:t>
      </w:r>
      <w:r w:rsidR="0058673F">
        <w:t>määrä</w:t>
      </w:r>
      <w:r>
        <w:t xml:space="preserve"> koko tutkimuksessa</w:t>
      </w:r>
      <w:r w:rsidR="00024832">
        <w:t xml:space="preserve">: </w:t>
      </w:r>
      <w:r w:rsidR="00F71F57">
        <w:rPr>
          <w:rStyle w:val="normaltextrun"/>
          <w:rFonts w:cs="Segoe UI"/>
          <w:u w:val="single"/>
        </w:rPr>
        <w:t xml:space="preserve">  </w:t>
      </w:r>
      <w:r w:rsidR="00F71F57">
        <w:rPr>
          <w:u w:val="single"/>
        </w:rPr>
        <w:t xml:space="preserve">       </w:t>
      </w:r>
      <w:r w:rsidR="00F71F57">
        <w:rPr>
          <w:rStyle w:val="eop"/>
          <w:rFonts w:cs="Segoe UI"/>
        </w:rPr>
        <w:t xml:space="preserve"> / </w:t>
      </w:r>
      <w:r w:rsidR="00F71F57">
        <w:rPr>
          <w:rStyle w:val="normaltextrun"/>
          <w:rFonts w:cs="Segoe UI"/>
          <w:u w:val="single"/>
        </w:rPr>
        <w:t xml:space="preserve"> </w:t>
      </w:r>
      <w:r w:rsidR="00F71F57">
        <w:rPr>
          <w:u w:val="single"/>
        </w:rPr>
        <w:t xml:space="preserve">        </w:t>
      </w:r>
      <w:r w:rsidR="00F71F57">
        <w:rPr>
          <w:rStyle w:val="eop"/>
          <w:rFonts w:cs="Segoe UI"/>
        </w:rPr>
        <w:t xml:space="preserve"> / </w:t>
      </w:r>
      <w:r w:rsidR="00F71F57">
        <w:rPr>
          <w:rStyle w:val="normaltextrun"/>
          <w:rFonts w:cs="Segoe UI"/>
          <w:u w:val="single"/>
        </w:rPr>
        <w:t xml:space="preserve"> </w:t>
      </w:r>
      <w:r w:rsidR="00F71F57">
        <w:rPr>
          <w:u w:val="single"/>
        </w:rPr>
        <w:t xml:space="preserve">                </w:t>
      </w:r>
      <w:r w:rsidR="00F71F57">
        <w:rPr>
          <w:rStyle w:val="eop"/>
          <w:rFonts w:cs="Segoe UI"/>
        </w:rPr>
        <w:t xml:space="preserve">  </w:t>
      </w:r>
      <w:r w:rsidR="00F71F57">
        <w:rPr>
          <w:rStyle w:val="eop"/>
          <w:rFonts w:cs="Segoe UI"/>
          <w:u w:val="single"/>
        </w:rPr>
        <w:t xml:space="preserve">                          </w:t>
      </w:r>
    </w:p>
    <w:p w14:paraId="3A8A5A77" w14:textId="1E6E6808" w:rsidR="00F71F57" w:rsidRDefault="00F71F57" w:rsidP="00F71F57">
      <w:pPr>
        <w:pStyle w:val="Otsikko3"/>
        <w:rPr>
          <w:rStyle w:val="eop"/>
          <w:rFonts w:cs="Segoe UI"/>
        </w:rPr>
      </w:pPr>
      <w:r>
        <w:rPr>
          <w:rStyle w:val="eop"/>
          <w:rFonts w:cs="Segoe UI"/>
        </w:rPr>
        <w:t>Tutkimus on päättynyt:</w:t>
      </w:r>
    </w:p>
    <w:p w14:paraId="47F9E45C" w14:textId="147DDA66" w:rsidR="00F96221" w:rsidRPr="00C02D2C" w:rsidRDefault="009F4DAC" w:rsidP="00C02D2C">
      <w:pPr>
        <w:rPr>
          <w:lang w:eastAsia="fi-FI"/>
        </w:rPr>
      </w:pPr>
      <w:r w:rsidRPr="009F4DAC">
        <w:rPr>
          <w:rFonts w:ascii="MS Gothic" w:eastAsia="MS Gothic" w:hAnsi="MS Gothic" w:hint="eastAsia"/>
          <w:sz w:val="32"/>
          <w:szCs w:val="32"/>
          <w:lang w:eastAsia="fi-FI"/>
        </w:rPr>
        <w:t>☐</w:t>
      </w:r>
      <w:r>
        <w:rPr>
          <w:lang w:eastAsia="fi-FI"/>
        </w:rPr>
        <w:t xml:space="preserve"> </w:t>
      </w:r>
      <w:r w:rsidR="00F71F57">
        <w:rPr>
          <w:lang w:eastAsia="fi-FI"/>
        </w:rPr>
        <w:t>alkuperäisen aikataulun mukaisesti</w:t>
      </w:r>
    </w:p>
    <w:p w14:paraId="06F0BAD3" w14:textId="20FBFF6D" w:rsidR="00F96221" w:rsidRPr="00C02D2C" w:rsidRDefault="009F4DAC" w:rsidP="00C02D2C">
      <w:pPr>
        <w:rPr>
          <w:rFonts w:cs="Arial"/>
          <w:lang w:eastAsia="fi-FI"/>
        </w:rPr>
      </w:pPr>
      <w:r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 w:rsidRPr="00C02D2C">
        <w:rPr>
          <w:rFonts w:cs="Arial"/>
          <w:lang w:eastAsia="fi-FI"/>
        </w:rPr>
        <w:t> </w:t>
      </w:r>
      <w:r w:rsidR="00F71F57">
        <w:rPr>
          <w:rFonts w:cs="Arial"/>
          <w:lang w:eastAsia="fi-FI"/>
        </w:rPr>
        <w:t>alkuperäisestä aikataulusta poikkeavasti</w:t>
      </w:r>
      <w:r w:rsidRPr="00C02D2C">
        <w:rPr>
          <w:rFonts w:cs="Arial"/>
          <w:lang w:eastAsia="fi-FI"/>
        </w:rPr>
        <w:t xml:space="preserve">    </w:t>
      </w:r>
    </w:p>
    <w:p w14:paraId="0C7F3D71" w14:textId="1DBD99EE" w:rsidR="00F71F57" w:rsidRPr="00C02D2C" w:rsidRDefault="009F4DAC" w:rsidP="00C02D2C">
      <w:pPr>
        <w:rPr>
          <w:lang w:eastAsia="fi-FI"/>
        </w:rPr>
      </w:pPr>
      <w:r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 w:rsidRPr="00C02D2C">
        <w:rPr>
          <w:lang w:eastAsia="fi-FI"/>
        </w:rPr>
        <w:t xml:space="preserve"> </w:t>
      </w:r>
      <w:r w:rsidR="00F71F57">
        <w:rPr>
          <w:lang w:eastAsia="fi-FI"/>
        </w:rPr>
        <w:t>ennenaikaisesti</w:t>
      </w:r>
      <w:r w:rsidRPr="00C02D2C">
        <w:rPr>
          <w:lang w:eastAsia="fi-FI"/>
        </w:rPr>
        <w:t xml:space="preserve">     </w:t>
      </w:r>
    </w:p>
    <w:p w14:paraId="1F287CF9" w14:textId="62CA58FE" w:rsidR="00F71F57" w:rsidRDefault="00F71F57" w:rsidP="009E003A">
      <w:pPr>
        <w:pStyle w:val="Otsikko3"/>
      </w:pPr>
      <w:r>
        <w:t>Syy poikkeavalle päättymisajankohdalle</w:t>
      </w:r>
      <w:r w:rsidR="001313D1" w:rsidRPr="001313D1">
        <w:t>:</w:t>
      </w:r>
    </w:p>
    <w:p w14:paraId="0D48D766" w14:textId="6F4F2C67" w:rsidR="001313D1" w:rsidRDefault="001313D1" w:rsidP="00B57D65"/>
    <w:p w14:paraId="4B67645A" w14:textId="77777777" w:rsidR="00F71F57" w:rsidRPr="001313D1" w:rsidRDefault="00F71F57" w:rsidP="00B57D65">
      <w:pPr>
        <w:rPr>
          <w:lang w:eastAsia="fi-FI"/>
        </w:rPr>
      </w:pPr>
    </w:p>
    <w:p w14:paraId="2A70CF3E" w14:textId="0F3E6607" w:rsidR="001313D1" w:rsidRDefault="001313D1" w:rsidP="00B57D65"/>
    <w:p w14:paraId="4B03915B" w14:textId="7685EF96" w:rsidR="00F71F57" w:rsidRDefault="00F71F57" w:rsidP="00B57D65">
      <w:pPr>
        <w:rPr>
          <w:lang w:eastAsia="fi-FI"/>
        </w:rPr>
      </w:pPr>
    </w:p>
    <w:p w14:paraId="0B453472" w14:textId="77777777" w:rsidR="009E003A" w:rsidRPr="001313D1" w:rsidRDefault="009E003A" w:rsidP="00B57D65">
      <w:pPr>
        <w:rPr>
          <w:lang w:eastAsia="fi-FI"/>
        </w:rPr>
      </w:pPr>
    </w:p>
    <w:p w14:paraId="6E11F77E" w14:textId="109733E5" w:rsidR="00F4685A" w:rsidRDefault="00F71F57" w:rsidP="009E003A">
      <w:pPr>
        <w:pStyle w:val="Otsikko3"/>
        <w:rPr>
          <w:u w:val="single"/>
        </w:rPr>
      </w:pPr>
      <w:r>
        <w:t>Perustelut tutkimuksen ennenaikaiselle päättymiselle</w:t>
      </w:r>
      <w:r w:rsidR="001313D1" w:rsidRPr="001313D1">
        <w:t>:</w:t>
      </w:r>
      <w:r w:rsidR="001313D1" w:rsidRPr="001313D1">
        <w:rPr>
          <w:u w:val="single"/>
        </w:rPr>
        <w:t xml:space="preserve"> </w:t>
      </w:r>
    </w:p>
    <w:p w14:paraId="594F1FDC" w14:textId="77777777" w:rsidR="008C45CE" w:rsidRPr="00F4685A" w:rsidRDefault="008C45CE" w:rsidP="008C45CE">
      <w:pPr>
        <w:rPr>
          <w:u w:val="single"/>
        </w:rPr>
      </w:pPr>
    </w:p>
    <w:p w14:paraId="1A3FCD97" w14:textId="6D6FEE72" w:rsidR="008C45CE" w:rsidRDefault="008C45CE" w:rsidP="00DE04C0">
      <w:pPr>
        <w:rPr>
          <w:lang w:eastAsia="fi-FI"/>
        </w:rPr>
      </w:pPr>
    </w:p>
    <w:p w14:paraId="7A1B6AA5" w14:textId="08D7370D" w:rsidR="00F71F57" w:rsidRDefault="00F71F57" w:rsidP="00DE04C0">
      <w:pPr>
        <w:rPr>
          <w:lang w:eastAsia="fi-FI"/>
        </w:rPr>
      </w:pPr>
    </w:p>
    <w:p w14:paraId="4367B1FC" w14:textId="7C23D63A" w:rsidR="00F71F57" w:rsidRDefault="00F71F57" w:rsidP="00DE04C0">
      <w:pPr>
        <w:rPr>
          <w:lang w:eastAsia="fi-FI"/>
        </w:rPr>
      </w:pPr>
    </w:p>
    <w:p w14:paraId="05DE6C6E" w14:textId="40F26717" w:rsidR="00F71F57" w:rsidRDefault="00F71F57" w:rsidP="00DE04C0">
      <w:pPr>
        <w:rPr>
          <w:lang w:eastAsia="fi-FI"/>
        </w:rPr>
      </w:pPr>
    </w:p>
    <w:p w14:paraId="1F0DFBE9" w14:textId="77777777" w:rsidR="009E003A" w:rsidRDefault="009E003A" w:rsidP="00DE04C0">
      <w:pPr>
        <w:rPr>
          <w:lang w:eastAsia="fi-FI"/>
        </w:rPr>
      </w:pPr>
    </w:p>
    <w:p w14:paraId="1CBCCF47" w14:textId="6E7F11D6" w:rsidR="00DE04C0" w:rsidRDefault="00DE04C0" w:rsidP="00DE04C0">
      <w:pPr>
        <w:pStyle w:val="Otsikko2"/>
        <w:rPr>
          <w:lang w:eastAsia="fi-FI"/>
        </w:rPr>
      </w:pPr>
      <w:r>
        <w:rPr>
          <w:lang w:eastAsia="fi-FI"/>
        </w:rPr>
        <w:t>Päiväys ja allekirjoitus (toimeksiantaja</w:t>
      </w:r>
      <w:r w:rsidR="0058673F">
        <w:rPr>
          <w:lang w:eastAsia="fi-FI"/>
        </w:rPr>
        <w:t>n edustaja</w:t>
      </w:r>
      <w:r>
        <w:rPr>
          <w:lang w:eastAsia="fi-FI"/>
        </w:rPr>
        <w:t>)</w:t>
      </w:r>
    </w:p>
    <w:p w14:paraId="494D9B7B" w14:textId="168FA270" w:rsidR="008C45CE" w:rsidRDefault="008C45CE" w:rsidP="008C45CE">
      <w:pPr>
        <w:rPr>
          <w:rStyle w:val="normaltextrun"/>
          <w:rFonts w:cs="Segoe UI"/>
        </w:rPr>
      </w:pPr>
      <w:r w:rsidRPr="008C45CE">
        <w:t>Päiväys</w:t>
      </w:r>
      <w:r>
        <w:rPr>
          <w:rStyle w:val="normaltextrun"/>
          <w:rFonts w:cs="Segoe UI"/>
        </w:rPr>
        <w:t xml:space="preserve">: </w:t>
      </w:r>
      <w:r>
        <w:t xml:space="preserve"> </w:t>
      </w:r>
      <w:r>
        <w:rPr>
          <w:rStyle w:val="normaltextrun"/>
          <w:rFonts w:cs="Segoe UI"/>
          <w:u w:val="single"/>
        </w:rPr>
        <w:t xml:space="preserve">  </w:t>
      </w:r>
      <w:r>
        <w:rPr>
          <w:u w:val="single"/>
        </w:rPr>
        <w:t xml:space="preserve">    </w:t>
      </w:r>
      <w:r w:rsidR="00FE01B6">
        <w:rPr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Style w:val="eop"/>
          <w:rFonts w:cs="Segoe UI"/>
        </w:rPr>
        <w:t xml:space="preserve"> / </w:t>
      </w:r>
      <w:r>
        <w:rPr>
          <w:rStyle w:val="normaltextrun"/>
          <w:rFonts w:cs="Segoe UI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Style w:val="eop"/>
          <w:rFonts w:cs="Segoe UI"/>
        </w:rPr>
        <w:t xml:space="preserve"> / </w:t>
      </w:r>
      <w:r>
        <w:rPr>
          <w:rStyle w:val="eop"/>
          <w:rFonts w:cs="Segoe UI"/>
          <w:u w:val="single"/>
        </w:rPr>
        <w:t xml:space="preserve">        </w:t>
      </w:r>
      <w:r w:rsidR="00FE01B6">
        <w:rPr>
          <w:rStyle w:val="eop"/>
          <w:rFonts w:cs="Segoe UI"/>
          <w:u w:val="single"/>
        </w:rPr>
        <w:t xml:space="preserve">  </w:t>
      </w:r>
      <w:r>
        <w:rPr>
          <w:rStyle w:val="eop"/>
          <w:rFonts w:cs="Segoe UI"/>
          <w:u w:val="single"/>
        </w:rPr>
        <w:tab/>
        <w:t xml:space="preserve"> </w:t>
      </w:r>
      <w:r>
        <w:rPr>
          <w:rStyle w:val="normaltextrun"/>
          <w:rFonts w:cs="Segoe UI"/>
        </w:rPr>
        <w:t> </w:t>
      </w:r>
    </w:p>
    <w:p w14:paraId="2E5B3BE2" w14:textId="1C1413F0" w:rsidR="00DE04C0" w:rsidRDefault="00DE04C0" w:rsidP="008C45CE">
      <w:pPr>
        <w:rPr>
          <w:rStyle w:val="normaltextrun"/>
          <w:rFonts w:cs="Segoe UI"/>
        </w:rPr>
      </w:pPr>
      <w:r>
        <w:rPr>
          <w:rStyle w:val="normaltextrun"/>
          <w:rFonts w:cs="Segoe UI"/>
        </w:rPr>
        <w:t> </w:t>
      </w:r>
      <w:r>
        <w:t xml:space="preserve">           </w:t>
      </w:r>
      <w:r>
        <w:rPr>
          <w:rStyle w:val="normaltextrun"/>
          <w:rFonts w:cs="Segoe UI"/>
        </w:rPr>
        <w:t xml:space="preserve">  </w:t>
      </w:r>
      <w:r>
        <w:rPr>
          <w:rStyle w:val="normaltextrun"/>
          <w:rFonts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cs="Segoe UI"/>
        </w:rPr>
        <w:t xml:space="preserve">     </w:t>
      </w:r>
    </w:p>
    <w:p w14:paraId="040837F1" w14:textId="35430449" w:rsidR="00BB699C" w:rsidRPr="0058673F" w:rsidRDefault="00DE04C0" w:rsidP="009E003A">
      <w:pPr>
        <w:rPr>
          <w:u w:val="single"/>
        </w:rPr>
      </w:pPr>
      <w:r>
        <w:rPr>
          <w:rStyle w:val="normaltextrun"/>
          <w:rFonts w:cs="Segoe UI"/>
        </w:rPr>
        <w:t>Allekirjoitus ja nimenselvennys:</w:t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699C" w:rsidRPr="0058673F" w:rsidSect="00C51198">
      <w:footerReference w:type="even" r:id="rId8"/>
      <w:footerReference w:type="default" r:id="rId9"/>
      <w:headerReference w:type="first" r:id="rId10"/>
      <w:pgSz w:w="11900" w:h="16840"/>
      <w:pgMar w:top="1418" w:right="1134" w:bottom="1418" w:left="1134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CE57F" w14:textId="77777777" w:rsidR="00120083" w:rsidRDefault="00120083" w:rsidP="006635F2">
      <w:r>
        <w:separator/>
      </w:r>
    </w:p>
    <w:p w14:paraId="20ED0D49" w14:textId="77777777" w:rsidR="00120083" w:rsidRDefault="00120083"/>
  </w:endnote>
  <w:endnote w:type="continuationSeparator" w:id="0">
    <w:p w14:paraId="0499957A" w14:textId="77777777" w:rsidR="00120083" w:rsidRDefault="00120083" w:rsidP="006635F2">
      <w:r>
        <w:continuationSeparator/>
      </w:r>
    </w:p>
    <w:p w14:paraId="13081B13" w14:textId="77777777" w:rsidR="00120083" w:rsidRDefault="00120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FCAD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B9B3159" w14:textId="77777777" w:rsidR="00BC6D2A" w:rsidRDefault="00BC6D2A" w:rsidP="00BC6D2A">
    <w:pPr>
      <w:pStyle w:val="Alatunniste"/>
      <w:ind w:right="360"/>
    </w:pPr>
  </w:p>
  <w:p w14:paraId="2DB10A53" w14:textId="77777777" w:rsidR="002802D6" w:rsidRDefault="002802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57B8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</w:p>
  <w:p w14:paraId="538B16B3" w14:textId="5F3E4C1D" w:rsidR="00BC6D2A" w:rsidRPr="00873689" w:rsidRDefault="00BC6D2A" w:rsidP="00BC6D2A">
    <w:pPr>
      <w:pStyle w:val="Alatunniste"/>
      <w:tabs>
        <w:tab w:val="clear" w:pos="4819"/>
        <w:tab w:val="left" w:pos="6804"/>
      </w:tabs>
      <w:rPr>
        <w:sz w:val="20"/>
      </w:rPr>
    </w:pPr>
    <w:r>
      <w:rPr>
        <w:sz w:val="20"/>
      </w:rPr>
      <w:tab/>
    </w:r>
    <w:r w:rsidRPr="00873689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06797" w14:textId="77777777" w:rsidR="00120083" w:rsidRDefault="00120083" w:rsidP="006635F2">
      <w:bookmarkStart w:id="0" w:name="_Hlk46414159"/>
      <w:bookmarkEnd w:id="0"/>
      <w:r>
        <w:separator/>
      </w:r>
    </w:p>
    <w:p w14:paraId="7F52F67A" w14:textId="77777777" w:rsidR="00120083" w:rsidRDefault="00120083"/>
  </w:footnote>
  <w:footnote w:type="continuationSeparator" w:id="0">
    <w:p w14:paraId="5AA1C36D" w14:textId="77777777" w:rsidR="00120083" w:rsidRDefault="00120083" w:rsidP="006635F2">
      <w:r>
        <w:continuationSeparator/>
      </w:r>
    </w:p>
    <w:p w14:paraId="0AD31EA4" w14:textId="77777777" w:rsidR="00120083" w:rsidRDefault="00120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D2F5" w14:textId="35845160" w:rsidR="00BD449F" w:rsidRPr="00BD449F" w:rsidRDefault="00BD449F" w:rsidP="00BD449F">
    <w:pPr>
      <w:spacing w:before="240" w:line="240" w:lineRule="auto"/>
      <w:ind w:left="3912" w:firstLine="1304"/>
      <w:rPr>
        <w:rFonts w:ascii="Segoe UI" w:hAnsi="Segoe UI" w:cs="Segoe UI"/>
        <w:b/>
        <w:bCs/>
        <w:i/>
        <w:szCs w:val="18"/>
      </w:rPr>
    </w:pPr>
    <w:r w:rsidRPr="00BD449F">
      <w:rPr>
        <w:rFonts w:ascii="Segoe UI" w:hAnsi="Segoe UI" w:cs="Segoe UI"/>
        <w:b/>
        <w:bCs/>
        <w:i/>
        <w:szCs w:val="18"/>
      </w:rPr>
      <w:t>Viranomainen täyttää:</w:t>
    </w:r>
    <w:r w:rsidRPr="00BD449F">
      <w:rPr>
        <w:rFonts w:ascii="Segoe UI" w:hAnsi="Segoe UI" w:cs="Segoe UI"/>
        <w:b/>
        <w:bCs/>
        <w:i/>
        <w:szCs w:val="18"/>
      </w:rPr>
      <w:tab/>
    </w:r>
  </w:p>
  <w:p w14:paraId="6602D4FF" w14:textId="09399056" w:rsidR="00BD449F" w:rsidRPr="00257C0B" w:rsidRDefault="00BD449F" w:rsidP="00BD449F">
    <w:pPr>
      <w:spacing w:before="240" w:line="240" w:lineRule="auto"/>
      <w:rPr>
        <w:rFonts w:ascii="Segoe UI" w:hAnsi="Segoe UI" w:cs="Segoe UI"/>
        <w:i/>
        <w:szCs w:val="18"/>
        <w:u w:val="single"/>
      </w:rPr>
    </w:pP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>Saapunut</w:t>
    </w:r>
    <w:r>
      <w:rPr>
        <w:rFonts w:ascii="Segoe UI" w:hAnsi="Segoe UI" w:cs="Segoe UI"/>
        <w:i/>
        <w:szCs w:val="18"/>
      </w:rPr>
      <w:t>:</w:t>
    </w:r>
    <w:r w:rsidRPr="00257C0B">
      <w:rPr>
        <w:rFonts w:ascii="Segoe UI" w:hAnsi="Segoe UI" w:cs="Segoe UI"/>
        <w:i/>
        <w:szCs w:val="18"/>
      </w:rPr>
      <w:t xml:space="preserve"> </w:t>
    </w:r>
    <w:r w:rsidR="00F71F57">
      <w:rPr>
        <w:rStyle w:val="normaltextrun"/>
        <w:rFonts w:cs="Segoe UI"/>
        <w:u w:val="single"/>
      </w:rPr>
      <w:t xml:space="preserve">  </w:t>
    </w:r>
    <w:r w:rsidR="00F71F57">
      <w:rPr>
        <w:u w:val="single"/>
      </w:rPr>
      <w:t xml:space="preserve">      </w:t>
    </w:r>
    <w:r w:rsidR="00F71F57">
      <w:rPr>
        <w:rStyle w:val="eop"/>
        <w:rFonts w:cs="Segoe UI"/>
      </w:rPr>
      <w:t xml:space="preserve"> / </w:t>
    </w:r>
    <w:r w:rsidR="00F71F57">
      <w:rPr>
        <w:rStyle w:val="normaltextrun"/>
        <w:rFonts w:cs="Segoe UI"/>
        <w:u w:val="single"/>
      </w:rPr>
      <w:t xml:space="preserve"> </w:t>
    </w:r>
    <w:r w:rsidR="00F71F57">
      <w:rPr>
        <w:u w:val="single"/>
      </w:rPr>
      <w:t xml:space="preserve">       </w:t>
    </w:r>
    <w:r w:rsidR="00F71F57">
      <w:rPr>
        <w:rStyle w:val="eop"/>
        <w:rFonts w:cs="Segoe UI"/>
      </w:rPr>
      <w:t xml:space="preserve"> / </w:t>
    </w:r>
    <w:r w:rsidR="00F71F57">
      <w:rPr>
        <w:rStyle w:val="eop"/>
        <w:rFonts w:cs="Segoe UI"/>
      </w:rPr>
      <w:t>20</w:t>
    </w:r>
    <w:r w:rsidR="00F71F57">
      <w:rPr>
        <w:rStyle w:val="normaltextrun"/>
        <w:rFonts w:cs="Segoe UI"/>
        <w:u w:val="single"/>
      </w:rPr>
      <w:t xml:space="preserve"> </w:t>
    </w:r>
    <w:r w:rsidR="00F71F57">
      <w:rPr>
        <w:u w:val="single"/>
      </w:rPr>
      <w:t xml:space="preserve">        </w:t>
    </w:r>
    <w:r w:rsidR="00F71F57">
      <w:rPr>
        <w:u w:val="single"/>
      </w:rPr>
      <w:t xml:space="preserve">   </w:t>
    </w:r>
    <w:r w:rsidR="00F71F57">
      <w:rPr>
        <w:rStyle w:val="eop"/>
        <w:rFonts w:cs="Segoe UI"/>
      </w:rPr>
      <w:t xml:space="preserve">  </w:t>
    </w:r>
    <w:r w:rsidR="00F71F57">
      <w:rPr>
        <w:rStyle w:val="eop"/>
        <w:rFonts w:cs="Segoe UI"/>
        <w:u w:val="single"/>
      </w:rPr>
      <w:t xml:space="preserve">                          </w:t>
    </w:r>
  </w:p>
  <w:p w14:paraId="5FEAFCF6" w14:textId="110DEBD2" w:rsidR="00BD449F" w:rsidRPr="00F71F57" w:rsidRDefault="00BD449F" w:rsidP="00A87740">
    <w:pPr>
      <w:spacing w:before="240" w:line="240" w:lineRule="auto"/>
      <w:rPr>
        <w:rFonts w:ascii="Segoe UI" w:hAnsi="Segoe UI" w:cs="Segoe UI"/>
        <w:i/>
        <w:szCs w:val="18"/>
        <w:u w:val="single"/>
      </w:rPr>
    </w:pP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>Diaarinumero</w:t>
    </w:r>
    <w:r>
      <w:rPr>
        <w:rFonts w:ascii="Segoe UI" w:hAnsi="Segoe UI" w:cs="Segoe UI"/>
        <w:i/>
        <w:szCs w:val="18"/>
      </w:rPr>
      <w:t>:</w:t>
    </w:r>
    <w:r w:rsidRPr="00257C0B">
      <w:rPr>
        <w:rFonts w:ascii="Segoe UI" w:hAnsi="Segoe UI" w:cs="Segoe UI"/>
        <w:i/>
        <w:szCs w:val="18"/>
      </w:rPr>
      <w:t xml:space="preserve"> </w:t>
    </w:r>
    <w:r w:rsidR="00F71F57">
      <w:rPr>
        <w:rFonts w:ascii="Segoe UI" w:hAnsi="Segoe UI" w:cs="Segoe UI"/>
        <w:i/>
        <w:szCs w:val="18"/>
        <w:u w:val="single"/>
      </w:rPr>
      <w:tab/>
    </w:r>
    <w:r w:rsidR="00F71F57">
      <w:rPr>
        <w:rFonts w:ascii="Segoe UI" w:hAnsi="Segoe UI" w:cs="Segoe UI"/>
        <w:i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0A6"/>
    <w:multiLevelType w:val="hybridMultilevel"/>
    <w:tmpl w:val="88546DEE"/>
    <w:lvl w:ilvl="0" w:tplc="395C055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30C"/>
    <w:multiLevelType w:val="hybridMultilevel"/>
    <w:tmpl w:val="91C6D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B71"/>
    <w:multiLevelType w:val="hybridMultilevel"/>
    <w:tmpl w:val="8E1E8EA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5D0"/>
    <w:multiLevelType w:val="hybridMultilevel"/>
    <w:tmpl w:val="C44AE122"/>
    <w:lvl w:ilvl="0" w:tplc="6C20994A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667E"/>
    <w:multiLevelType w:val="hybridMultilevel"/>
    <w:tmpl w:val="729EB84E"/>
    <w:lvl w:ilvl="0" w:tplc="655AA9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0" w:hanging="360"/>
      </w:pPr>
    </w:lvl>
    <w:lvl w:ilvl="2" w:tplc="040B001B" w:tentative="1">
      <w:start w:val="1"/>
      <w:numFmt w:val="lowerRoman"/>
      <w:lvlText w:val="%3."/>
      <w:lvlJc w:val="right"/>
      <w:pPr>
        <w:ind w:left="1850" w:hanging="180"/>
      </w:pPr>
    </w:lvl>
    <w:lvl w:ilvl="3" w:tplc="040B000F" w:tentative="1">
      <w:start w:val="1"/>
      <w:numFmt w:val="decimal"/>
      <w:lvlText w:val="%4."/>
      <w:lvlJc w:val="left"/>
      <w:pPr>
        <w:ind w:left="2570" w:hanging="360"/>
      </w:pPr>
    </w:lvl>
    <w:lvl w:ilvl="4" w:tplc="040B0019" w:tentative="1">
      <w:start w:val="1"/>
      <w:numFmt w:val="lowerLetter"/>
      <w:lvlText w:val="%5."/>
      <w:lvlJc w:val="left"/>
      <w:pPr>
        <w:ind w:left="3290" w:hanging="360"/>
      </w:pPr>
    </w:lvl>
    <w:lvl w:ilvl="5" w:tplc="040B001B" w:tentative="1">
      <w:start w:val="1"/>
      <w:numFmt w:val="lowerRoman"/>
      <w:lvlText w:val="%6."/>
      <w:lvlJc w:val="right"/>
      <w:pPr>
        <w:ind w:left="4010" w:hanging="180"/>
      </w:pPr>
    </w:lvl>
    <w:lvl w:ilvl="6" w:tplc="040B000F" w:tentative="1">
      <w:start w:val="1"/>
      <w:numFmt w:val="decimal"/>
      <w:lvlText w:val="%7."/>
      <w:lvlJc w:val="left"/>
      <w:pPr>
        <w:ind w:left="4730" w:hanging="360"/>
      </w:pPr>
    </w:lvl>
    <w:lvl w:ilvl="7" w:tplc="040B0019" w:tentative="1">
      <w:start w:val="1"/>
      <w:numFmt w:val="lowerLetter"/>
      <w:lvlText w:val="%8."/>
      <w:lvlJc w:val="left"/>
      <w:pPr>
        <w:ind w:left="5450" w:hanging="360"/>
      </w:pPr>
    </w:lvl>
    <w:lvl w:ilvl="8" w:tplc="040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6505501A"/>
    <w:multiLevelType w:val="hybridMultilevel"/>
    <w:tmpl w:val="4A027E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D6EFA"/>
    <w:multiLevelType w:val="hybridMultilevel"/>
    <w:tmpl w:val="855809BC"/>
    <w:lvl w:ilvl="0" w:tplc="7402F446">
      <w:start w:val="1"/>
      <w:numFmt w:val="decimal"/>
      <w:pStyle w:val="Otsikko2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7132B"/>
    <w:multiLevelType w:val="hybridMultilevel"/>
    <w:tmpl w:val="F3D8613A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BE56B6"/>
    <w:multiLevelType w:val="hybridMultilevel"/>
    <w:tmpl w:val="B5E6CE0A"/>
    <w:lvl w:ilvl="0" w:tplc="48CAB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F2"/>
    <w:rsid w:val="000037F0"/>
    <w:rsid w:val="0001710D"/>
    <w:rsid w:val="00024832"/>
    <w:rsid w:val="00083DF0"/>
    <w:rsid w:val="000B066B"/>
    <w:rsid w:val="000B0FB7"/>
    <w:rsid w:val="00120083"/>
    <w:rsid w:val="001313D1"/>
    <w:rsid w:val="00153A6A"/>
    <w:rsid w:val="00180D33"/>
    <w:rsid w:val="001D34C8"/>
    <w:rsid w:val="001E0A45"/>
    <w:rsid w:val="00203BE1"/>
    <w:rsid w:val="0022320D"/>
    <w:rsid w:val="00275CE1"/>
    <w:rsid w:val="002802D6"/>
    <w:rsid w:val="002903B1"/>
    <w:rsid w:val="00290B26"/>
    <w:rsid w:val="002C04C8"/>
    <w:rsid w:val="002C6183"/>
    <w:rsid w:val="00345E49"/>
    <w:rsid w:val="00352289"/>
    <w:rsid w:val="00352CF0"/>
    <w:rsid w:val="00376737"/>
    <w:rsid w:val="003918C2"/>
    <w:rsid w:val="003A13B0"/>
    <w:rsid w:val="003C0EA7"/>
    <w:rsid w:val="003C1631"/>
    <w:rsid w:val="003C2F74"/>
    <w:rsid w:val="003D2319"/>
    <w:rsid w:val="003D73DD"/>
    <w:rsid w:val="003F6EAA"/>
    <w:rsid w:val="004164B6"/>
    <w:rsid w:val="00456D10"/>
    <w:rsid w:val="00464673"/>
    <w:rsid w:val="004A6C18"/>
    <w:rsid w:val="004C426C"/>
    <w:rsid w:val="005068C0"/>
    <w:rsid w:val="00573205"/>
    <w:rsid w:val="00584920"/>
    <w:rsid w:val="0058673F"/>
    <w:rsid w:val="005A1282"/>
    <w:rsid w:val="005B616F"/>
    <w:rsid w:val="005E4E2D"/>
    <w:rsid w:val="005F7E16"/>
    <w:rsid w:val="00607325"/>
    <w:rsid w:val="00613E49"/>
    <w:rsid w:val="00646EA7"/>
    <w:rsid w:val="00655AEA"/>
    <w:rsid w:val="006635F2"/>
    <w:rsid w:val="00672E05"/>
    <w:rsid w:val="006A5309"/>
    <w:rsid w:val="006B081F"/>
    <w:rsid w:val="006E1D14"/>
    <w:rsid w:val="006E4F5F"/>
    <w:rsid w:val="0074408C"/>
    <w:rsid w:val="0075400B"/>
    <w:rsid w:val="00765480"/>
    <w:rsid w:val="00790841"/>
    <w:rsid w:val="00795622"/>
    <w:rsid w:val="007A09D6"/>
    <w:rsid w:val="007C6E71"/>
    <w:rsid w:val="007D4255"/>
    <w:rsid w:val="00804548"/>
    <w:rsid w:val="00814B72"/>
    <w:rsid w:val="00815D86"/>
    <w:rsid w:val="00873689"/>
    <w:rsid w:val="00883D06"/>
    <w:rsid w:val="00892F85"/>
    <w:rsid w:val="00893257"/>
    <w:rsid w:val="00897B23"/>
    <w:rsid w:val="008C45CE"/>
    <w:rsid w:val="008F6AE8"/>
    <w:rsid w:val="00927D20"/>
    <w:rsid w:val="0093405E"/>
    <w:rsid w:val="009735DC"/>
    <w:rsid w:val="009E003A"/>
    <w:rsid w:val="009F4DAC"/>
    <w:rsid w:val="00A23FE4"/>
    <w:rsid w:val="00A5151C"/>
    <w:rsid w:val="00A755F5"/>
    <w:rsid w:val="00A856FC"/>
    <w:rsid w:val="00A87740"/>
    <w:rsid w:val="00A87E6B"/>
    <w:rsid w:val="00AF4221"/>
    <w:rsid w:val="00B01D16"/>
    <w:rsid w:val="00B12502"/>
    <w:rsid w:val="00B17F91"/>
    <w:rsid w:val="00B57D65"/>
    <w:rsid w:val="00BA5FFD"/>
    <w:rsid w:val="00BB0338"/>
    <w:rsid w:val="00BB4C01"/>
    <w:rsid w:val="00BB699C"/>
    <w:rsid w:val="00BC6D2A"/>
    <w:rsid w:val="00BD449F"/>
    <w:rsid w:val="00BF5822"/>
    <w:rsid w:val="00C02D2C"/>
    <w:rsid w:val="00C05835"/>
    <w:rsid w:val="00C0610A"/>
    <w:rsid w:val="00C13340"/>
    <w:rsid w:val="00C3384E"/>
    <w:rsid w:val="00C47FFC"/>
    <w:rsid w:val="00C51198"/>
    <w:rsid w:val="00C71450"/>
    <w:rsid w:val="00CB6A71"/>
    <w:rsid w:val="00CC4813"/>
    <w:rsid w:val="00CC6F24"/>
    <w:rsid w:val="00D04574"/>
    <w:rsid w:val="00D14858"/>
    <w:rsid w:val="00D31DE7"/>
    <w:rsid w:val="00D74155"/>
    <w:rsid w:val="00D86980"/>
    <w:rsid w:val="00DB5374"/>
    <w:rsid w:val="00DC4326"/>
    <w:rsid w:val="00DD5906"/>
    <w:rsid w:val="00DD76DC"/>
    <w:rsid w:val="00DE04C0"/>
    <w:rsid w:val="00DE5D5E"/>
    <w:rsid w:val="00DF4BC6"/>
    <w:rsid w:val="00DF510C"/>
    <w:rsid w:val="00E12543"/>
    <w:rsid w:val="00E70F59"/>
    <w:rsid w:val="00E772AE"/>
    <w:rsid w:val="00E8133F"/>
    <w:rsid w:val="00EE218D"/>
    <w:rsid w:val="00EF5085"/>
    <w:rsid w:val="00F1552B"/>
    <w:rsid w:val="00F20F3F"/>
    <w:rsid w:val="00F4685A"/>
    <w:rsid w:val="00F471D3"/>
    <w:rsid w:val="00F47DDA"/>
    <w:rsid w:val="00F47E18"/>
    <w:rsid w:val="00F71F57"/>
    <w:rsid w:val="00F96221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70277"/>
  <w15:chartTrackingRefBased/>
  <w15:docId w15:val="{BAD334A7-9704-42C8-A1F1-0856E44D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7740"/>
    <w:pPr>
      <w:spacing w:after="0" w:line="360" w:lineRule="auto"/>
    </w:pPr>
    <w:rPr>
      <w:rFonts w:ascii="Trebuchet MS" w:eastAsia="Cambria" w:hAnsi="Trebuchet MS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B57D65"/>
    <w:pPr>
      <w:keepNext/>
      <w:outlineLvl w:val="0"/>
    </w:pPr>
    <w:rPr>
      <w:rFonts w:eastAsia="Times New Roman"/>
      <w:b/>
      <w:bCs/>
      <w:sz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D74155"/>
    <w:pPr>
      <w:keepNext/>
      <w:numPr>
        <w:numId w:val="3"/>
      </w:numPr>
      <w:spacing w:before="360" w:after="36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4574"/>
    <w:pPr>
      <w:keepNext/>
      <w:keepLines/>
      <w:spacing w:before="360" w:after="240"/>
      <w:outlineLvl w:val="2"/>
    </w:pPr>
    <w:rPr>
      <w:rFonts w:eastAsiaTheme="majorEastAsia" w:cstheme="majorBid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1D14"/>
    <w:rPr>
      <w:rFonts w:ascii="Trebuchet MS" w:eastAsia="Times New Roman" w:hAnsi="Trebuchet MS" w:cs="Times New Roman"/>
      <w:b/>
      <w:bCs/>
      <w:sz w:val="32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D74155"/>
    <w:rPr>
      <w:rFonts w:ascii="Trebuchet MS" w:eastAsia="Cambria" w:hAnsi="Trebuchet MS" w:cs="Arial"/>
      <w:b/>
      <w:bCs/>
      <w:iCs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635F2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635F2"/>
    <w:rPr>
      <w:rFonts w:ascii="Cambria" w:eastAsia="Cambria" w:hAnsi="Cambria" w:cs="Times New Roman"/>
      <w:sz w:val="24"/>
      <w:szCs w:val="24"/>
    </w:rPr>
  </w:style>
  <w:style w:type="character" w:styleId="Sivunumero">
    <w:name w:val="page number"/>
    <w:basedOn w:val="Kappaleenoletusfontti"/>
    <w:semiHidden/>
    <w:unhideWhenUsed/>
    <w:rsid w:val="006635F2"/>
  </w:style>
  <w:style w:type="paragraph" w:styleId="Sisennettyleipteksti">
    <w:name w:val="Body Text Indent"/>
    <w:basedOn w:val="Normaali"/>
    <w:link w:val="SisennettyleiptekstiChar"/>
    <w:rsid w:val="006635F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6635F2"/>
    <w:rPr>
      <w:rFonts w:ascii="Cambria" w:eastAsia="Cambria" w:hAnsi="Cambria" w:cs="Times New Roman"/>
      <w:sz w:val="24"/>
      <w:szCs w:val="24"/>
    </w:rPr>
  </w:style>
  <w:style w:type="paragraph" w:styleId="Leipteksti">
    <w:name w:val="Body Text"/>
    <w:basedOn w:val="Normaali"/>
    <w:link w:val="LeiptekstiChar"/>
    <w:rsid w:val="006635F2"/>
    <w:rPr>
      <w:szCs w:val="22"/>
    </w:rPr>
  </w:style>
  <w:style w:type="character" w:customStyle="1" w:styleId="LeiptekstiChar">
    <w:name w:val="Leipäteksti Char"/>
    <w:basedOn w:val="Kappaleenoletusfontti"/>
    <w:link w:val="Leipteksti"/>
    <w:rsid w:val="006635F2"/>
    <w:rPr>
      <w:rFonts w:ascii="Cambria" w:eastAsia="Cambria" w:hAnsi="Cambria" w:cs="Times New Roman"/>
    </w:rPr>
  </w:style>
  <w:style w:type="paragraph" w:customStyle="1" w:styleId="Default">
    <w:name w:val="Default"/>
    <w:rsid w:val="0066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rsid w:val="006635F2"/>
    <w:rPr>
      <w:color w:val="FF0000"/>
      <w:szCs w:val="22"/>
    </w:rPr>
  </w:style>
  <w:style w:type="character" w:customStyle="1" w:styleId="Leipteksti2Char">
    <w:name w:val="Leipäteksti 2 Char"/>
    <w:basedOn w:val="Kappaleenoletusfontti"/>
    <w:link w:val="Leipteksti2"/>
    <w:rsid w:val="006635F2"/>
    <w:rPr>
      <w:rFonts w:ascii="Cambria" w:eastAsia="Cambria" w:hAnsi="Cambria" w:cs="Times New Roman"/>
      <w:color w:val="FF0000"/>
    </w:rPr>
  </w:style>
  <w:style w:type="paragraph" w:customStyle="1" w:styleId="py">
    <w:name w:val="py"/>
    <w:basedOn w:val="Normaali"/>
    <w:rsid w:val="006635F2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153A6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53A6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3A6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B0FB7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5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574"/>
    <w:rPr>
      <w:rFonts w:ascii="Segoe UI" w:eastAsia="Cambria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D04574"/>
    <w:rPr>
      <w:rFonts w:ascii="Trebuchet MS" w:eastAsiaTheme="majorEastAsia" w:hAnsi="Trebuchet MS" w:cstheme="majorBidi"/>
      <w:b/>
      <w:sz w:val="24"/>
      <w:szCs w:val="24"/>
    </w:rPr>
  </w:style>
  <w:style w:type="paragraph" w:customStyle="1" w:styleId="paragraph">
    <w:name w:val="paragraph"/>
    <w:basedOn w:val="Normaali"/>
    <w:rsid w:val="00DF510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DF510C"/>
  </w:style>
  <w:style w:type="character" w:customStyle="1" w:styleId="eop">
    <w:name w:val="eop"/>
    <w:basedOn w:val="Kappaleenoletusfontti"/>
    <w:rsid w:val="00DF510C"/>
  </w:style>
  <w:style w:type="character" w:customStyle="1" w:styleId="pagebreaktextspan">
    <w:name w:val="pagebreaktextspan"/>
    <w:basedOn w:val="Kappaleenoletusfontti"/>
    <w:rsid w:val="00DF510C"/>
  </w:style>
  <w:style w:type="paragraph" w:customStyle="1" w:styleId="Selite">
    <w:name w:val="Selite"/>
    <w:basedOn w:val="Seliteteksti"/>
    <w:link w:val="SeliteChar"/>
    <w:qFormat/>
    <w:rsid w:val="0058673F"/>
    <w:pPr>
      <w:spacing w:line="276" w:lineRule="auto"/>
    </w:pPr>
    <w:rPr>
      <w:rFonts w:ascii="Trebuchet MS" w:hAnsi="Trebuchet MS"/>
      <w:sz w:val="20"/>
    </w:rPr>
  </w:style>
  <w:style w:type="character" w:customStyle="1" w:styleId="SeliteChar">
    <w:name w:val="Selite Char"/>
    <w:basedOn w:val="SelitetekstiChar"/>
    <w:link w:val="Selite"/>
    <w:rsid w:val="0058673F"/>
    <w:rPr>
      <w:rFonts w:ascii="Trebuchet MS" w:eastAsia="Cambria" w:hAnsi="Trebuchet MS" w:cs="Segoe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138FB-8B7C-4F09-B9A1-55E257CE2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7B804-9FFB-43E5-B415-F07F243FD36A}"/>
</file>

<file path=customXml/itemProps3.xml><?xml version="1.0" encoding="utf-8"?>
<ds:datastoreItem xmlns:ds="http://schemas.openxmlformats.org/officeDocument/2006/customXml" ds:itemID="{091A84C6-F84F-499E-ADE1-031290093CAF}"/>
</file>

<file path=customXml/itemProps4.xml><?xml version="1.0" encoding="utf-8"?>
<ds:datastoreItem xmlns:ds="http://schemas.openxmlformats.org/officeDocument/2006/customXml" ds:itemID="{3EC4D925-5E2A-40A1-A424-B9186B8BB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saavutettava lomake vaihtoehto 1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kliinisen lääketutkimuksen päättymisestä SAAVUTETTAVA</dc:title>
  <dc:subject/>
  <dc:creator>Konttinen Outi</dc:creator>
  <cp:keywords/>
  <dc:description/>
  <cp:lastModifiedBy>Hokkanen Aino</cp:lastModifiedBy>
  <cp:revision>6</cp:revision>
  <cp:lastPrinted>2020-08-03T12:43:00Z</cp:lastPrinted>
  <dcterms:created xsi:type="dcterms:W3CDTF">2020-09-07T07:26:00Z</dcterms:created>
  <dcterms:modified xsi:type="dcterms:W3CDTF">2020-09-07T08:03:00Z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